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B1E8" w14:textId="3A50567C" w:rsidR="005360C2" w:rsidRDefault="005360C2" w:rsidP="00125C6D">
      <w:pPr>
        <w:tabs>
          <w:tab w:val="left" w:pos="4820"/>
        </w:tabs>
        <w:ind w:left="426" w:right="260"/>
        <w:rPr>
          <w:rFonts w:ascii="Helvetica" w:eastAsia="Arial Unicode MS" w:hAnsi="Helvetica"/>
          <w:color w:val="000000"/>
          <w:szCs w:val="20"/>
        </w:rPr>
      </w:pPr>
    </w:p>
    <w:p w14:paraId="7BBE0DEB" w14:textId="5A4C7322" w:rsidR="00DD04DE" w:rsidRDefault="0033126D" w:rsidP="004F34DF">
      <w:pPr>
        <w:jc w:val="right"/>
        <w:rPr>
          <w:rFonts w:ascii="Arial" w:hAnsi="Arial" w:cs="Arial"/>
          <w:sz w:val="28"/>
          <w:szCs w:val="20"/>
          <w:lang w:eastAsia="en-US"/>
        </w:rPr>
      </w:pPr>
      <w:r>
        <w:rPr>
          <w:rFonts w:ascii="Arial" w:hAnsi="Arial" w:cs="Arial"/>
          <w:sz w:val="28"/>
          <w:szCs w:val="20"/>
          <w:lang w:eastAsia="en-US"/>
        </w:rPr>
        <w:t>Thur</w:t>
      </w:r>
      <w:r w:rsidR="001F5735">
        <w:rPr>
          <w:rFonts w:ascii="Arial" w:hAnsi="Arial" w:cs="Arial"/>
          <w:sz w:val="28"/>
          <w:szCs w:val="20"/>
          <w:lang w:eastAsia="en-US"/>
        </w:rPr>
        <w:t>sday 1</w:t>
      </w:r>
      <w:r>
        <w:rPr>
          <w:rFonts w:ascii="Arial" w:hAnsi="Arial" w:cs="Arial"/>
          <w:sz w:val="28"/>
          <w:szCs w:val="20"/>
          <w:lang w:eastAsia="en-US"/>
        </w:rPr>
        <w:t>9</w:t>
      </w:r>
      <w:r w:rsidR="001F5735" w:rsidRPr="001F5735">
        <w:rPr>
          <w:rFonts w:ascii="Arial" w:hAnsi="Arial" w:cs="Arial"/>
          <w:sz w:val="28"/>
          <w:szCs w:val="20"/>
          <w:vertAlign w:val="superscript"/>
          <w:lang w:eastAsia="en-US"/>
        </w:rPr>
        <w:t>th</w:t>
      </w:r>
      <w:r w:rsidR="001F5735">
        <w:rPr>
          <w:rFonts w:ascii="Arial" w:hAnsi="Arial" w:cs="Arial"/>
          <w:sz w:val="28"/>
          <w:szCs w:val="20"/>
          <w:lang w:eastAsia="en-US"/>
        </w:rPr>
        <w:t xml:space="preserve"> September</w:t>
      </w:r>
      <w:r w:rsidR="005754BE">
        <w:rPr>
          <w:rFonts w:ascii="Arial" w:hAnsi="Arial" w:cs="Arial"/>
          <w:sz w:val="28"/>
          <w:szCs w:val="20"/>
          <w:lang w:eastAsia="en-US"/>
        </w:rPr>
        <w:t xml:space="preserve"> 202</w:t>
      </w:r>
      <w:r w:rsidR="005236DB">
        <w:rPr>
          <w:rFonts w:ascii="Arial" w:hAnsi="Arial" w:cs="Arial"/>
          <w:sz w:val="28"/>
          <w:szCs w:val="20"/>
          <w:lang w:eastAsia="en-US"/>
        </w:rPr>
        <w:t>4</w:t>
      </w:r>
    </w:p>
    <w:p w14:paraId="36513564" w14:textId="77777777" w:rsidR="0057021F" w:rsidRDefault="0057021F" w:rsidP="0057021F">
      <w:pPr>
        <w:rPr>
          <w:rFonts w:ascii="Arial" w:hAnsi="Arial" w:cs="Arial"/>
          <w:sz w:val="28"/>
          <w:szCs w:val="20"/>
          <w:lang w:eastAsia="en-US"/>
        </w:rPr>
      </w:pPr>
    </w:p>
    <w:p w14:paraId="6DAB91A3" w14:textId="0F9BB6E1" w:rsidR="00273BBE" w:rsidRDefault="00273BBE" w:rsidP="0057021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</w:t>
      </w:r>
    </w:p>
    <w:p w14:paraId="791E5E34" w14:textId="77777777" w:rsidR="00273BBE" w:rsidRDefault="00273BBE" w:rsidP="0057021F">
      <w:pPr>
        <w:rPr>
          <w:rFonts w:ascii="Arial" w:hAnsi="Arial" w:cs="Arial"/>
          <w:lang w:eastAsia="en-US"/>
        </w:rPr>
      </w:pPr>
    </w:p>
    <w:p w14:paraId="2623A6D1" w14:textId="42243B53" w:rsidR="00807380" w:rsidRPr="00924C93" w:rsidRDefault="0057021F" w:rsidP="0057021F">
      <w:pPr>
        <w:rPr>
          <w:rFonts w:ascii="Arial" w:hAnsi="Arial" w:cs="Arial"/>
          <w:lang w:eastAsia="en-US"/>
        </w:rPr>
      </w:pPr>
      <w:r w:rsidRPr="00924C93">
        <w:rPr>
          <w:rFonts w:ascii="Arial" w:hAnsi="Arial" w:cs="Arial"/>
          <w:lang w:eastAsia="en-US"/>
        </w:rPr>
        <w:t>Dear Parent / Carer,</w:t>
      </w:r>
    </w:p>
    <w:p w14:paraId="44B54279" w14:textId="4F77B625" w:rsidR="002C382D" w:rsidRDefault="00CB371E" w:rsidP="005754BE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Home Reading</w:t>
      </w:r>
    </w:p>
    <w:p w14:paraId="243A7BDD" w14:textId="60222067" w:rsidR="00807380" w:rsidRPr="00807380" w:rsidRDefault="0057074A" w:rsidP="00D3699D">
      <w:pPr>
        <w:jc w:val="center"/>
        <w:rPr>
          <w:rFonts w:ascii="Arial" w:hAnsi="Arial" w:cs="Arial"/>
          <w:b/>
          <w:bCs/>
          <w:lang w:eastAsia="en-US"/>
        </w:rPr>
      </w:pPr>
      <w:r>
        <w:rPr>
          <w:noProof/>
        </w:rPr>
        <w:drawing>
          <wp:inline distT="0" distB="0" distL="0" distR="0" wp14:anchorId="44C46C42" wp14:editId="1B9332DE">
            <wp:extent cx="1638300" cy="819150"/>
            <wp:effectExtent l="0" t="0" r="0" b="0"/>
            <wp:docPr id="1" name="Picture 1" descr="Vector open book with flying stars. Magic reading. Knowledge. Fairy t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open book with flying stars. Magic reading. Knowledge. Fairy ta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8" cy="8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3FB5" w14:textId="2C8FE2AA" w:rsidR="005B4CB6" w:rsidRDefault="004405CE" w:rsidP="005B4CB6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Today y</w:t>
      </w:r>
      <w:r w:rsidR="0057074A">
        <w:rPr>
          <w:rFonts w:ascii="Arial" w:hAnsi="Arial" w:cs="Arial"/>
          <w:lang w:eastAsia="en-US"/>
        </w:rPr>
        <w:t>our child has brought home a</w:t>
      </w:r>
      <w:r w:rsidR="00AB41B1">
        <w:rPr>
          <w:rFonts w:ascii="Arial" w:hAnsi="Arial" w:cs="Arial"/>
          <w:lang w:eastAsia="en-US"/>
        </w:rPr>
        <w:t xml:space="preserve"> new</w:t>
      </w:r>
      <w:r>
        <w:rPr>
          <w:rFonts w:ascii="Arial" w:hAnsi="Arial" w:cs="Arial"/>
          <w:lang w:eastAsia="en-US"/>
        </w:rPr>
        <w:t xml:space="preserve"> reading wallet containing their reading book</w:t>
      </w:r>
      <w:r w:rsidR="00AB41B1">
        <w:rPr>
          <w:rFonts w:ascii="Arial" w:hAnsi="Arial" w:cs="Arial"/>
          <w:lang w:eastAsia="en-US"/>
        </w:rPr>
        <w:t xml:space="preserve"> and reading record</w:t>
      </w:r>
      <w:r>
        <w:rPr>
          <w:rFonts w:ascii="Arial" w:hAnsi="Arial" w:cs="Arial"/>
          <w:lang w:eastAsia="en-US"/>
        </w:rPr>
        <w:t xml:space="preserve">. </w:t>
      </w:r>
      <w:r w:rsidR="00A91968">
        <w:rPr>
          <w:rFonts w:ascii="Arial" w:hAnsi="Arial" w:cs="Arial"/>
          <w:lang w:eastAsia="en-US"/>
        </w:rPr>
        <w:t>Your child</w:t>
      </w:r>
      <w:r w:rsidR="00B03F21">
        <w:rPr>
          <w:rFonts w:ascii="Arial" w:hAnsi="Arial" w:cs="Arial"/>
          <w:lang w:eastAsia="en-US"/>
        </w:rPr>
        <w:t xml:space="preserve"> currently reads several times per week in school with an adult</w:t>
      </w:r>
      <w:r w:rsidR="006A4C2C">
        <w:rPr>
          <w:rFonts w:ascii="Arial" w:hAnsi="Arial" w:cs="Arial"/>
          <w:lang w:eastAsia="en-US"/>
        </w:rPr>
        <w:t xml:space="preserve">, reading a book that is matched to the sounds they are learning in their daily Phonics lessons. </w:t>
      </w:r>
      <w:r w:rsidR="00AA2C78">
        <w:rPr>
          <w:rFonts w:ascii="Arial" w:hAnsi="Arial" w:cs="Arial"/>
          <w:lang w:eastAsia="en-US"/>
        </w:rPr>
        <w:t xml:space="preserve">They will now be bringing this book home </w:t>
      </w:r>
      <w:r w:rsidR="00902A7E">
        <w:rPr>
          <w:rFonts w:ascii="Arial" w:hAnsi="Arial" w:cs="Arial"/>
          <w:lang w:eastAsia="en-US"/>
        </w:rPr>
        <w:t>daily</w:t>
      </w:r>
      <w:r w:rsidR="00AA2C78">
        <w:rPr>
          <w:rFonts w:ascii="Arial" w:hAnsi="Arial" w:cs="Arial"/>
          <w:lang w:eastAsia="en-US"/>
        </w:rPr>
        <w:t xml:space="preserve"> to enjoy with yourselves at home. </w:t>
      </w:r>
      <w:r w:rsidR="005B4CB6">
        <w:rPr>
          <w:rFonts w:ascii="Arial" w:hAnsi="Arial" w:cs="Arial"/>
          <w:lang w:eastAsia="en-US"/>
        </w:rPr>
        <w:t>We have included a short guide to help you with how best to support your child with their home reading.</w:t>
      </w:r>
    </w:p>
    <w:p w14:paraId="36A9DB22" w14:textId="019BB542" w:rsidR="00573056" w:rsidRPr="00310CE0" w:rsidRDefault="00573056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18254D6B" w14:textId="70B2FA8A" w:rsidR="00902A7E" w:rsidRDefault="00AA2C78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Research has shown that repeated reading of the same book is one of the best ways to develop reading fluency</w:t>
      </w:r>
      <w:r w:rsidR="00AB41B1">
        <w:rPr>
          <w:rFonts w:ascii="Arial" w:hAnsi="Arial" w:cs="Arial"/>
          <w:lang w:eastAsia="en-US"/>
        </w:rPr>
        <w:t>, so the more times your child can read this book, the better!</w:t>
      </w:r>
      <w:r w:rsidR="00AF00CB">
        <w:rPr>
          <w:rFonts w:ascii="Arial" w:hAnsi="Arial" w:cs="Arial"/>
          <w:lang w:eastAsia="en-US"/>
        </w:rPr>
        <w:t xml:space="preserve"> </w:t>
      </w:r>
      <w:r w:rsidR="00902A7E">
        <w:rPr>
          <w:rFonts w:ascii="Arial" w:hAnsi="Arial" w:cs="Arial"/>
          <w:lang w:eastAsia="en-US"/>
        </w:rPr>
        <w:t xml:space="preserve">The book will be changed when your child’s teacher feels they </w:t>
      </w:r>
      <w:r w:rsidR="00C74D29">
        <w:rPr>
          <w:rFonts w:ascii="Arial" w:hAnsi="Arial" w:cs="Arial"/>
          <w:lang w:eastAsia="en-US"/>
        </w:rPr>
        <w:t>are ready to move on to the next book</w:t>
      </w:r>
      <w:r w:rsidR="00D24745">
        <w:rPr>
          <w:rFonts w:ascii="Arial" w:hAnsi="Arial" w:cs="Arial"/>
          <w:lang w:eastAsia="en-US"/>
        </w:rPr>
        <w:t>.</w:t>
      </w:r>
    </w:p>
    <w:p w14:paraId="5E1BC302" w14:textId="77777777" w:rsidR="005B4CB6" w:rsidRPr="00310CE0" w:rsidRDefault="005B4CB6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4216F7EF" w14:textId="1A971F00" w:rsidR="005B4CB6" w:rsidRDefault="00CA320C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There will be in school incentives to encourage your child to read as often as possible</w:t>
      </w:r>
      <w:r w:rsidR="00D3699D">
        <w:rPr>
          <w:rFonts w:ascii="Arial" w:hAnsi="Arial" w:cs="Arial"/>
          <w:lang w:eastAsia="en-US"/>
        </w:rPr>
        <w:t xml:space="preserve"> at home.</w:t>
      </w:r>
      <w:r w:rsidR="004C4119">
        <w:rPr>
          <w:rFonts w:ascii="Arial" w:hAnsi="Arial" w:cs="Arial"/>
          <w:lang w:eastAsia="en-US"/>
        </w:rPr>
        <w:t xml:space="preserve"> We understand that some pupils</w:t>
      </w:r>
      <w:r w:rsidR="009612EC">
        <w:rPr>
          <w:rFonts w:ascii="Arial" w:hAnsi="Arial" w:cs="Arial"/>
          <w:lang w:eastAsia="en-US"/>
        </w:rPr>
        <w:t xml:space="preserve"> may be reluctant to read at home, so please don’t worry if this is the case, but any reading you do can be recorded</w:t>
      </w:r>
      <w:r w:rsidR="00A2215E">
        <w:rPr>
          <w:rFonts w:ascii="Arial" w:hAnsi="Arial" w:cs="Arial"/>
          <w:lang w:eastAsia="en-US"/>
        </w:rPr>
        <w:t xml:space="preserve"> in their record; even if it’s reading signs out in the community!</w:t>
      </w:r>
    </w:p>
    <w:p w14:paraId="5056DB94" w14:textId="77777777" w:rsidR="005B4CB6" w:rsidRPr="00310CE0" w:rsidRDefault="005B4CB6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16AA89F6" w14:textId="78E93D4C" w:rsidR="00D24745" w:rsidRDefault="00D24745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 w:rsidRPr="00284C45">
        <w:rPr>
          <w:rFonts w:ascii="Arial" w:hAnsi="Arial" w:cs="Arial"/>
          <w:b/>
          <w:bCs/>
          <w:lang w:eastAsia="en-US"/>
        </w:rPr>
        <w:t xml:space="preserve">Please ensure that the reading wallet (complete with reading book and reading record) is in your child’s bag every day, so we can </w:t>
      </w:r>
      <w:r w:rsidR="005B4CB6" w:rsidRPr="00284C45">
        <w:rPr>
          <w:rFonts w:ascii="Arial" w:hAnsi="Arial" w:cs="Arial"/>
          <w:b/>
          <w:bCs/>
          <w:lang w:eastAsia="en-US"/>
        </w:rPr>
        <w:t xml:space="preserve">continue our regular reading in school. </w:t>
      </w:r>
      <w:r w:rsidR="00310CE0">
        <w:rPr>
          <w:rFonts w:ascii="Arial" w:hAnsi="Arial" w:cs="Arial"/>
          <w:lang w:eastAsia="en-US"/>
        </w:rPr>
        <w:t>As I’m sure you understand, books are expensive, so please do your best to look after them.</w:t>
      </w:r>
    </w:p>
    <w:p w14:paraId="38B6AC16" w14:textId="77777777" w:rsidR="00D3699D" w:rsidRPr="00DA6F9E" w:rsidRDefault="00D3699D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0D338297" w14:textId="0CD3C89B" w:rsidR="00D3699D" w:rsidRPr="00924C93" w:rsidRDefault="00D3699D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If you have any questions or concerns, please speak to your child’s class teacher.</w:t>
      </w:r>
    </w:p>
    <w:p w14:paraId="219D5777" w14:textId="77777777" w:rsidR="00573056" w:rsidRPr="00DA6F9E" w:rsidRDefault="00573056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06EAD759" w14:textId="6524BA78" w:rsidR="00F63DD4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Thank you in advance.</w:t>
      </w:r>
    </w:p>
    <w:p w14:paraId="5B63A1F4" w14:textId="77777777" w:rsidR="00573056" w:rsidRPr="00DA6F9E" w:rsidRDefault="00573056" w:rsidP="00ED230F">
      <w:pPr>
        <w:tabs>
          <w:tab w:val="left" w:pos="4820"/>
        </w:tabs>
        <w:ind w:right="260"/>
        <w:rPr>
          <w:rFonts w:ascii="Arial" w:hAnsi="Arial" w:cs="Arial"/>
          <w:sz w:val="18"/>
          <w:szCs w:val="18"/>
          <w:lang w:eastAsia="en-US"/>
        </w:rPr>
      </w:pPr>
    </w:p>
    <w:p w14:paraId="0BAA0D21" w14:textId="1E02F6EB" w:rsidR="00F63DD4" w:rsidRPr="00924C93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6C3904D1" wp14:editId="12EAFA73">
            <wp:simplePos x="0" y="0"/>
            <wp:positionH relativeFrom="margin">
              <wp:align>left</wp:align>
            </wp:positionH>
            <wp:positionV relativeFrom="paragraph">
              <wp:posOffset>171621</wp:posOffset>
            </wp:positionV>
            <wp:extent cx="885825" cy="578556"/>
            <wp:effectExtent l="0" t="0" r="0" b="0"/>
            <wp:wrapNone/>
            <wp:docPr id="3" name="Picture 3" descr="C:\Users\bruce.h\AppData\Local\Microsoft\Windows\INetCache\Content.MSO\A58F1E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ce.h\AppData\Local\Microsoft\Windows\INetCache\Content.MSO\A58F1ED6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95" cy="58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DD4" w:rsidRPr="00924C93">
        <w:rPr>
          <w:rFonts w:ascii="Arial" w:hAnsi="Arial" w:cs="Arial"/>
          <w:lang w:eastAsia="en-US"/>
        </w:rPr>
        <w:t>Yours sincerely</w:t>
      </w:r>
    </w:p>
    <w:p w14:paraId="6FF5C263" w14:textId="51FACFCE" w:rsidR="00F63DD4" w:rsidRPr="00924C93" w:rsidRDefault="00F63DD4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</w:p>
    <w:p w14:paraId="20DE0C71" w14:textId="0AB33FEC" w:rsidR="00F63DD4" w:rsidRDefault="00F63DD4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</w:p>
    <w:p w14:paraId="234D760E" w14:textId="77777777" w:rsidR="00573056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</w:p>
    <w:p w14:paraId="5EFED592" w14:textId="77777777" w:rsidR="00573056" w:rsidRPr="00924C93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</w:p>
    <w:p w14:paraId="121F75E4" w14:textId="22625758" w:rsidR="00573056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Hannah Shearring</w:t>
      </w:r>
    </w:p>
    <w:p w14:paraId="008F9D2E" w14:textId="7C543F35" w:rsidR="00001300" w:rsidRPr="00924C93" w:rsidRDefault="00573056" w:rsidP="00ED230F">
      <w:pPr>
        <w:tabs>
          <w:tab w:val="left" w:pos="4820"/>
        </w:tabs>
        <w:ind w:right="2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Reading Lead</w:t>
      </w:r>
    </w:p>
    <w:sectPr w:rsidR="00001300" w:rsidRPr="00924C93" w:rsidSect="00F8391C">
      <w:headerReference w:type="default" r:id="rId12"/>
      <w:footerReference w:type="default" r:id="rId13"/>
      <w:pgSz w:w="11906" w:h="16838"/>
      <w:pgMar w:top="2873" w:right="720" w:bottom="1843" w:left="720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0CBC" w14:textId="77777777" w:rsidR="009D70F4" w:rsidRDefault="009D70F4" w:rsidP="004B5952">
      <w:r>
        <w:separator/>
      </w:r>
    </w:p>
  </w:endnote>
  <w:endnote w:type="continuationSeparator" w:id="0">
    <w:p w14:paraId="7521DE0F" w14:textId="77777777" w:rsidR="009D70F4" w:rsidRDefault="009D70F4" w:rsidP="004B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F598" w14:textId="77777777" w:rsidR="0048383E" w:rsidRPr="000A03D9" w:rsidRDefault="00017DC7" w:rsidP="00017DC7">
    <w:pPr>
      <w:spacing w:line="220" w:lineRule="exact"/>
      <w:jc w:val="center"/>
      <w:rPr>
        <w:rFonts w:asciiTheme="minorHAnsi" w:eastAsia="Calibri" w:hAnsiTheme="minorHAnsi" w:cstheme="minorHAnsi"/>
        <w:b/>
        <w:color w:val="17365D" w:themeColor="text2" w:themeShade="BF"/>
        <w:sz w:val="22"/>
        <w:szCs w:val="22"/>
      </w:rPr>
    </w:pPr>
    <w:r w:rsidRPr="000A03D9">
      <w:rPr>
        <w:rFonts w:asciiTheme="minorHAnsi" w:hAnsiTheme="minorHAnsi" w:cstheme="minorHAnsi"/>
        <w:b/>
        <w:noProof/>
        <w:color w:val="17365D" w:themeColor="text2" w:themeShade="BF"/>
        <w:sz w:val="20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7BFFE7" wp14:editId="701526BE">
              <wp:simplePos x="0" y="0"/>
              <wp:positionH relativeFrom="margin">
                <wp:align>center</wp:align>
              </wp:positionH>
              <wp:positionV relativeFrom="paragraph">
                <wp:posOffset>194945</wp:posOffset>
              </wp:positionV>
              <wp:extent cx="7191375" cy="9525"/>
              <wp:effectExtent l="19050" t="19050" r="28575" b="2857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1375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DF9708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0;margin-top:15.35pt;width:566.25pt;height: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" strokecolor="#17365d [2415]" strokeweight="2.25pt">
              <w10:wrap anchorx="margin"/>
            </v:shape>
          </w:pict>
        </mc:Fallback>
      </mc:AlternateContent>
    </w:r>
    <w:r w:rsidR="0048383E" w:rsidRPr="000A03D9">
      <w:rPr>
        <w:rFonts w:asciiTheme="minorHAnsi" w:eastAsia="Calibri" w:hAnsiTheme="minorHAnsi" w:cstheme="minorHAnsi"/>
        <w:b/>
        <w:noProof/>
        <w:color w:val="17365D" w:themeColor="text2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7C4174" wp14:editId="17E7F7DA">
              <wp:simplePos x="0" y="0"/>
              <wp:positionH relativeFrom="column">
                <wp:posOffset>-914400</wp:posOffset>
              </wp:positionH>
              <wp:positionV relativeFrom="paragraph">
                <wp:posOffset>936625</wp:posOffset>
              </wp:positionV>
              <wp:extent cx="7600950" cy="28575"/>
              <wp:effectExtent l="0" t="3175" r="0" b="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2857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42DC3D43" id="Straight Arrow Connector 11" o:spid="_x0000_s1026" type="#_x0000_t32" style="position:absolute;margin-left:-1in;margin-top:73.75pt;width:598.5pt;height: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" stroked="f" strokecolor="#f2f2f2" strokeweight="6pt"/>
          </w:pict>
        </mc:Fallback>
      </mc:AlternateContent>
    </w:r>
    <w:r>
      <w:rPr>
        <w:rFonts w:asciiTheme="minorHAnsi" w:hAnsiTheme="minorHAnsi" w:cstheme="minorHAnsi"/>
        <w:b/>
        <w:color w:val="002060"/>
      </w:rPr>
      <w:t>Head Teacher</w:t>
    </w:r>
    <w:r w:rsidR="0048383E" w:rsidRPr="000A03D9">
      <w:rPr>
        <w:rFonts w:asciiTheme="minorHAnsi" w:eastAsia="Calibri" w:hAnsiTheme="minorHAnsi" w:cstheme="minorHAnsi"/>
        <w:b/>
        <w:color w:val="17365D" w:themeColor="text2" w:themeShade="BF"/>
        <w:szCs w:val="22"/>
      </w:rPr>
      <w:t xml:space="preserve">:  </w:t>
    </w:r>
    <w:r w:rsidR="00540897">
      <w:rPr>
        <w:rFonts w:asciiTheme="minorHAnsi" w:eastAsia="Calibri" w:hAnsiTheme="minorHAnsi" w:cstheme="minorHAnsi"/>
        <w:szCs w:val="22"/>
      </w:rPr>
      <w:t xml:space="preserve">Alec Young </w:t>
    </w:r>
  </w:p>
  <w:p w14:paraId="702AA6A0" w14:textId="77777777" w:rsidR="0048383E" w:rsidRPr="007F395A" w:rsidRDefault="00017DC7" w:rsidP="007F395A">
    <w:pPr>
      <w:ind w:right="-292"/>
      <w:jc w:val="right"/>
      <w:rPr>
        <w:rFonts w:ascii="Arial" w:hAnsi="Arial" w:cs="Arial"/>
        <w:b/>
        <w:color w:val="17365D" w:themeColor="text2" w:themeShade="BF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91C31A6" wp14:editId="09A983C7">
          <wp:simplePos x="0" y="0"/>
          <wp:positionH relativeFrom="column">
            <wp:posOffset>-257175</wp:posOffset>
          </wp:positionH>
          <wp:positionV relativeFrom="paragraph">
            <wp:posOffset>142875</wp:posOffset>
          </wp:positionV>
          <wp:extent cx="695325" cy="695325"/>
          <wp:effectExtent l="0" t="0" r="9525" b="9525"/>
          <wp:wrapSquare wrapText="bothSides"/>
          <wp:docPr id="48" name="Picture 48" descr="PAC-UK | Ofsted Outstan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-UK | Ofsted Outstand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7433C" w14:textId="77777777" w:rsidR="000A03D9" w:rsidRDefault="00017DC7" w:rsidP="002C4B61">
    <w:pPr>
      <w:ind w:left="-284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b/>
        <w:noProof/>
        <w:color w:val="002060"/>
        <w:sz w:val="32"/>
      </w:rPr>
      <w:drawing>
        <wp:anchor distT="0" distB="0" distL="114300" distR="114300" simplePos="0" relativeHeight="251672576" behindDoc="0" locked="0" layoutInCell="1" allowOverlap="1" wp14:anchorId="47310DEF" wp14:editId="3FF05CD8">
          <wp:simplePos x="0" y="0"/>
          <wp:positionH relativeFrom="column">
            <wp:posOffset>6073775</wp:posOffset>
          </wp:positionH>
          <wp:positionV relativeFrom="paragraph">
            <wp:posOffset>11430</wp:posOffset>
          </wp:positionV>
          <wp:extent cx="880110" cy="666750"/>
          <wp:effectExtent l="0" t="0" r="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3D9">
      <w:rPr>
        <w:rFonts w:ascii="Arial" w:hAnsi="Arial" w:cs="Arial"/>
        <w:b/>
        <w:color w:val="000000"/>
        <w:sz w:val="18"/>
        <w:szCs w:val="18"/>
      </w:rPr>
      <w:t xml:space="preserve">Ganton School is proud to be a founder member of </w:t>
    </w:r>
    <w:r w:rsidR="0048383E">
      <w:rPr>
        <w:rFonts w:ascii="Arial" w:hAnsi="Arial" w:cs="Arial"/>
        <w:b/>
        <w:color w:val="000000"/>
        <w:sz w:val="18"/>
        <w:szCs w:val="18"/>
      </w:rPr>
      <w:t>H</w:t>
    </w:r>
    <w:r w:rsidR="0048383E" w:rsidRPr="00B51700">
      <w:rPr>
        <w:rFonts w:ascii="Arial" w:hAnsi="Arial" w:cs="Arial"/>
        <w:b/>
        <w:color w:val="000000"/>
        <w:sz w:val="18"/>
        <w:szCs w:val="18"/>
      </w:rPr>
      <w:t>umber Education Trust</w:t>
    </w:r>
    <w:r w:rsidR="000A03D9">
      <w:rPr>
        <w:rFonts w:ascii="Arial" w:hAnsi="Arial" w:cs="Arial"/>
        <w:b/>
        <w:color w:val="000000"/>
        <w:sz w:val="18"/>
        <w:szCs w:val="18"/>
      </w:rPr>
      <w:t>.</w:t>
    </w:r>
  </w:p>
  <w:p w14:paraId="5BEB190E" w14:textId="77777777" w:rsidR="0048383E" w:rsidRDefault="0048383E" w:rsidP="002C4B61">
    <w:pPr>
      <w:ind w:left="-284"/>
      <w:jc w:val="center"/>
      <w:rPr>
        <w:rFonts w:ascii="Arial" w:hAnsi="Arial" w:cs="Arial"/>
        <w:b/>
        <w:color w:val="000000"/>
        <w:sz w:val="18"/>
        <w:szCs w:val="18"/>
      </w:rPr>
    </w:pPr>
    <w:r w:rsidRPr="00B51700">
      <w:rPr>
        <w:rFonts w:ascii="Arial" w:hAnsi="Arial" w:cs="Arial"/>
        <w:b/>
        <w:color w:val="000000"/>
        <w:sz w:val="18"/>
        <w:szCs w:val="18"/>
      </w:rPr>
      <w:t xml:space="preserve"> </w:t>
    </w:r>
    <w:r w:rsidR="00017DC7">
      <w:rPr>
        <w:rFonts w:ascii="Arial" w:hAnsi="Arial" w:cs="Arial"/>
        <w:b/>
        <w:color w:val="000000"/>
        <w:sz w:val="18"/>
        <w:szCs w:val="18"/>
      </w:rPr>
      <w:t xml:space="preserve">Humber Education trust </w:t>
    </w:r>
    <w:r w:rsidRPr="00B51700">
      <w:rPr>
        <w:rFonts w:ascii="Arial" w:hAnsi="Arial" w:cs="Arial"/>
        <w:b/>
        <w:color w:val="000000"/>
        <w:sz w:val="18"/>
        <w:szCs w:val="18"/>
      </w:rPr>
      <w:t>is an exempt charity regulated by the Secretary of State for Education.</w:t>
    </w:r>
    <w:r>
      <w:rPr>
        <w:rFonts w:ascii="Arial" w:hAnsi="Arial" w:cs="Arial"/>
        <w:b/>
        <w:color w:val="000000"/>
        <w:sz w:val="18"/>
        <w:szCs w:val="18"/>
      </w:rPr>
      <w:t xml:space="preserve">  </w:t>
    </w:r>
    <w:r w:rsidRPr="00B51700">
      <w:rPr>
        <w:rFonts w:ascii="Arial" w:hAnsi="Arial" w:cs="Arial"/>
        <w:b/>
        <w:color w:val="000000"/>
        <w:sz w:val="18"/>
        <w:szCs w:val="18"/>
      </w:rPr>
      <w:t xml:space="preserve">It is a company limited by guarantee registered in England and Wales (company number 08682547), </w:t>
    </w:r>
    <w:r w:rsidRPr="000B1E4F">
      <w:rPr>
        <w:rFonts w:ascii="Arial" w:hAnsi="Arial" w:cs="Arial"/>
        <w:b/>
        <w:color w:val="000000"/>
        <w:sz w:val="18"/>
        <w:szCs w:val="18"/>
      </w:rPr>
      <w:t xml:space="preserve">Head Office - </w:t>
    </w:r>
    <w:r w:rsidR="00C60508" w:rsidRPr="00C60508">
      <w:rPr>
        <w:rFonts w:ascii="Arial" w:hAnsi="Arial" w:cs="Arial"/>
        <w:b/>
        <w:color w:val="000000"/>
        <w:sz w:val="18"/>
        <w:szCs w:val="18"/>
      </w:rPr>
      <w:t>c/o Bude Park Primary, Cookbury Close, Bransholme, HU7 4EY</w:t>
    </w:r>
    <w:r>
      <w:rPr>
        <w:rFonts w:ascii="Arial" w:hAnsi="Arial" w:cs="Arial"/>
        <w:b/>
        <w:color w:val="000000"/>
        <w:sz w:val="18"/>
        <w:szCs w:val="18"/>
      </w:rPr>
      <w:t>, Tel: (01482</w:t>
    </w:r>
    <w:r w:rsidRPr="00C60508">
      <w:rPr>
        <w:rFonts w:ascii="Arial" w:hAnsi="Arial" w:cs="Arial"/>
        <w:b/>
        <w:color w:val="000000"/>
        <w:sz w:val="18"/>
        <w:szCs w:val="18"/>
      </w:rPr>
      <w:t>)</w:t>
    </w:r>
    <w:r w:rsidR="00C60508">
      <w:rPr>
        <w:rFonts w:ascii="Arial" w:hAnsi="Arial" w:cs="Arial"/>
        <w:b/>
        <w:color w:val="000000"/>
        <w:sz w:val="18"/>
        <w:szCs w:val="18"/>
      </w:rPr>
      <w:t xml:space="preserve"> 755674</w:t>
    </w:r>
    <w:r w:rsidRPr="00C60508">
      <w:rPr>
        <w:rFonts w:ascii="Arial" w:hAnsi="Arial" w:cs="Arial"/>
        <w:b/>
        <w:color w:val="000000"/>
        <w:sz w:val="18"/>
        <w:szCs w:val="18"/>
      </w:rPr>
      <w:t>,</w:t>
    </w:r>
    <w:r>
      <w:rPr>
        <w:rFonts w:ascii="Arial" w:hAnsi="Arial" w:cs="Arial"/>
        <w:b/>
        <w:color w:val="000000"/>
        <w:sz w:val="18"/>
        <w:szCs w:val="18"/>
      </w:rPr>
      <w:t xml:space="preserve"> </w:t>
    </w:r>
    <w:r w:rsidRPr="000B1E4F">
      <w:rPr>
        <w:rFonts w:ascii="Arial" w:hAnsi="Arial" w:cs="Arial"/>
        <w:b/>
        <w:color w:val="000000"/>
        <w:sz w:val="18"/>
        <w:szCs w:val="18"/>
      </w:rPr>
      <w:t xml:space="preserve">Email: </w:t>
    </w:r>
    <w:hyperlink r:id="rId3" w:history="1">
      <w:r w:rsidR="00AC0ED1" w:rsidRPr="009301BA">
        <w:rPr>
          <w:rStyle w:val="Hyperlink"/>
          <w:rFonts w:cs="Arial"/>
          <w:b/>
          <w:sz w:val="18"/>
          <w:szCs w:val="18"/>
        </w:rPr>
        <w:t>admin@het.academy</w:t>
      </w:r>
    </w:hyperlink>
    <w:r>
      <w:rPr>
        <w:rFonts w:ascii="Arial" w:hAnsi="Arial" w:cs="Arial"/>
        <w:b/>
        <w:color w:val="000000"/>
        <w:sz w:val="18"/>
        <w:szCs w:val="18"/>
      </w:rPr>
      <w:t xml:space="preserve">, </w:t>
    </w:r>
  </w:p>
  <w:p w14:paraId="652D1A21" w14:textId="77777777" w:rsidR="0048383E" w:rsidRPr="00B51700" w:rsidRDefault="0048383E" w:rsidP="007F395A">
    <w:pPr>
      <w:ind w:left="-567"/>
      <w:jc w:val="center"/>
      <w:rPr>
        <w:rFonts w:ascii="Arial" w:hAnsi="Arial" w:cs="Arial"/>
        <w:b/>
        <w:sz w:val="18"/>
        <w:szCs w:val="18"/>
      </w:rPr>
    </w:pPr>
    <w:r w:rsidRPr="000B1E4F">
      <w:rPr>
        <w:rFonts w:ascii="Arial" w:hAnsi="Arial" w:cs="Arial"/>
        <w:b/>
        <w:color w:val="000000"/>
        <w:sz w:val="18"/>
        <w:szCs w:val="18"/>
      </w:rPr>
      <w:t xml:space="preserve">Website: </w:t>
    </w:r>
    <w:hyperlink r:id="rId4" w:history="1">
      <w:r w:rsidRPr="00724A35">
        <w:rPr>
          <w:rStyle w:val="Hyperlink"/>
          <w:rFonts w:cs="Arial"/>
          <w:b/>
          <w:sz w:val="18"/>
          <w:szCs w:val="18"/>
        </w:rPr>
        <w:t>http://humbereducationtrust.co.uk</w:t>
      </w:r>
    </w:hyperlink>
    <w:r>
      <w:rPr>
        <w:rFonts w:ascii="Arial" w:hAnsi="Arial" w:cs="Arial"/>
        <w:b/>
        <w:color w:val="000000"/>
        <w:sz w:val="18"/>
        <w:szCs w:val="18"/>
      </w:rPr>
      <w:t xml:space="preserve"> </w:t>
    </w:r>
    <w:r w:rsidRPr="000B1E4F">
      <w:rPr>
        <w:rFonts w:ascii="Arial" w:hAnsi="Arial" w:cs="Arial"/>
        <w:b/>
        <w:color w:val="000000"/>
        <w:sz w:val="18"/>
        <w:szCs w:val="18"/>
      </w:rPr>
      <w:t>Chief Executive Officer:  Mrs Rachel Wilkes</w:t>
    </w:r>
  </w:p>
  <w:p w14:paraId="0E506159" w14:textId="77777777" w:rsidR="0048383E" w:rsidRPr="00647844" w:rsidRDefault="007C3E38" w:rsidP="007C3E38">
    <w:pPr>
      <w:tabs>
        <w:tab w:val="left" w:pos="9945"/>
      </w:tabs>
      <w:ind w:right="-426"/>
      <w:rPr>
        <w:rFonts w:ascii="Microsoft PhagsPa" w:hAnsi="Microsoft PhagsPa" w:cs="Arial"/>
        <w:sz w:val="8"/>
        <w:szCs w:val="19"/>
      </w:rPr>
    </w:pPr>
    <w:r>
      <w:rPr>
        <w:rFonts w:ascii="Microsoft PhagsPa" w:hAnsi="Microsoft PhagsPa" w:cs="Arial"/>
        <w:sz w:val="8"/>
        <w:szCs w:val="19"/>
      </w:rPr>
      <w:tab/>
    </w:r>
  </w:p>
  <w:p w14:paraId="3CB34263" w14:textId="77777777" w:rsidR="0048383E" w:rsidRDefault="00483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1994" w14:textId="77777777" w:rsidR="009D70F4" w:rsidRDefault="009D70F4" w:rsidP="004B5952">
      <w:r>
        <w:separator/>
      </w:r>
    </w:p>
  </w:footnote>
  <w:footnote w:type="continuationSeparator" w:id="0">
    <w:p w14:paraId="777B6ED0" w14:textId="77777777" w:rsidR="009D70F4" w:rsidRDefault="009D70F4" w:rsidP="004B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62AD" w14:textId="77777777" w:rsidR="001105BD" w:rsidRPr="006A5EB6" w:rsidRDefault="006A5EB6" w:rsidP="00F8391C">
    <w:pPr>
      <w:rPr>
        <w:rFonts w:asciiTheme="minorHAnsi" w:hAnsiTheme="minorHAnsi" w:cstheme="minorHAnsi"/>
        <w:sz w:val="34"/>
        <w:szCs w:val="34"/>
      </w:rPr>
    </w:pPr>
    <w:r w:rsidRPr="006A5EB6">
      <w:rPr>
        <w:rFonts w:asciiTheme="minorHAnsi" w:hAnsiTheme="minorHAnsi" w:cstheme="minorHAnsi"/>
        <w:noProof/>
        <w:sz w:val="34"/>
        <w:szCs w:val="34"/>
      </w:rPr>
      <w:drawing>
        <wp:anchor distT="0" distB="0" distL="114300" distR="114300" simplePos="0" relativeHeight="251663360" behindDoc="0" locked="0" layoutInCell="1" allowOverlap="1" wp14:anchorId="6305D9AE" wp14:editId="727CC3EC">
          <wp:simplePos x="0" y="0"/>
          <wp:positionH relativeFrom="margin">
            <wp:posOffset>-47625</wp:posOffset>
          </wp:positionH>
          <wp:positionV relativeFrom="paragraph">
            <wp:posOffset>248920</wp:posOffset>
          </wp:positionV>
          <wp:extent cx="2790825" cy="839199"/>
          <wp:effectExtent l="0" t="0" r="0" b="0"/>
          <wp:wrapNone/>
          <wp:docPr id="46" name="Picture 46" descr="ganton_logo_v2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nton_logo_v2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3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91C" w:rsidRPr="006A5EB6">
      <w:rPr>
        <w:rFonts w:ascii="Arial" w:hAnsi="Arial" w:cs="Arial"/>
        <w:noProof/>
        <w:sz w:val="34"/>
        <w:szCs w:val="34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7751B2A" wp14:editId="229FD96D">
              <wp:simplePos x="0" y="0"/>
              <wp:positionH relativeFrom="column">
                <wp:posOffset>4381500</wp:posOffset>
              </wp:positionH>
              <wp:positionV relativeFrom="page">
                <wp:posOffset>274955</wp:posOffset>
              </wp:positionV>
              <wp:extent cx="2435225" cy="1078230"/>
              <wp:effectExtent l="0" t="0" r="3175" b="7620"/>
              <wp:wrapSquare wrapText="bothSides"/>
              <wp:docPr id="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225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6AE34" w14:textId="77777777" w:rsidR="00F8391C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Ganton School</w:t>
                          </w:r>
                        </w:p>
                        <w:p w14:paraId="7DF5AB4C" w14:textId="77777777" w:rsidR="00F8391C" w:rsidRPr="001105BD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</w:rPr>
                            <w:t>29</w:t>
                          </w:r>
                          <w:r w:rsidR="00C47DB4">
                            <w:rPr>
                              <w:rFonts w:asciiTheme="minorHAnsi" w:hAnsiTheme="minorHAnsi" w:cstheme="minorHAnsi"/>
                            </w:rPr>
                            <w:t>4</w:t>
                          </w:r>
                          <w:r w:rsidRPr="001105BD">
                            <w:rPr>
                              <w:rFonts w:asciiTheme="minorHAnsi" w:hAnsiTheme="minorHAnsi" w:cstheme="minorHAnsi"/>
                            </w:rPr>
                            <w:t xml:space="preserve"> Anlaby Park Road South</w:t>
                          </w:r>
                        </w:p>
                        <w:p w14:paraId="54B97B78" w14:textId="77777777" w:rsidR="00F8391C" w:rsidRPr="001105BD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</w:rPr>
                            <w:t>Hull, HU4 7JB</w:t>
                          </w:r>
                        </w:p>
                        <w:p w14:paraId="6AC29AE9" w14:textId="77777777" w:rsidR="00F8391C" w:rsidRPr="001105BD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Telephone: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</w:t>
                          </w:r>
                          <w:r w:rsidRPr="001105BD">
                            <w:rPr>
                              <w:rFonts w:asciiTheme="minorHAnsi" w:hAnsiTheme="minorHAnsi" w:cstheme="minorHAnsi"/>
                            </w:rPr>
                            <w:t>01482</w:t>
                          </w:r>
                          <w:r w:rsidR="00540897">
                            <w:rPr>
                              <w:rFonts w:asciiTheme="minorHAnsi" w:hAnsiTheme="minorHAnsi" w:cstheme="minorHAnsi"/>
                            </w:rPr>
                            <w:t xml:space="preserve"> 755528</w:t>
                          </w:r>
                        </w:p>
                        <w:p w14:paraId="46BDC133" w14:textId="77777777" w:rsidR="00F8391C" w:rsidRPr="001105BD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Fax: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</w:t>
                          </w:r>
                          <w:r w:rsidRPr="001105BD">
                            <w:rPr>
                              <w:rFonts w:asciiTheme="minorHAnsi" w:hAnsiTheme="minorHAnsi" w:cstheme="minorHAnsi"/>
                            </w:rPr>
                            <w:t>01482 561551</w:t>
                          </w:r>
                        </w:p>
                        <w:p w14:paraId="78A99239" w14:textId="77777777" w:rsidR="00F8391C" w:rsidRPr="001105BD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Email: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</w:t>
                          </w:r>
                          <w:r w:rsidRPr="001105BD">
                            <w:rPr>
                              <w:rFonts w:asciiTheme="minorHAnsi" w:hAnsiTheme="minorHAnsi" w:cstheme="minorHAnsi"/>
                            </w:rPr>
                            <w:t>admin@ganton</w:t>
                          </w:r>
                          <w:r w:rsidR="00AE3424">
                            <w:rPr>
                              <w:rFonts w:asciiTheme="minorHAnsi" w:hAnsiTheme="minorHAnsi" w:cstheme="minorHAnsi"/>
                            </w:rPr>
                            <w:t>.het.academy</w:t>
                          </w:r>
                        </w:p>
                        <w:p w14:paraId="1C5B869A" w14:textId="77777777" w:rsidR="00F8391C" w:rsidRPr="00F8391C" w:rsidRDefault="00F8391C" w:rsidP="00F8391C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105BD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Website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: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www.gantonschool.org.uk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w14:anchorId="37751B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pt;margin-top:21.65pt;width:191.75pt;height:84.9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" stroked="f">
              <v:textbox style="mso-fit-shape-to-text:t">
                <w:txbxContent>
                  <w:p w14:paraId="0326AE34" w14:textId="77777777" w:rsidR="00F8391C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1105BD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Ganton School</w:t>
                    </w:r>
                  </w:p>
                  <w:p w14:paraId="7DF5AB4C" w14:textId="77777777" w:rsidR="00F8391C" w:rsidRPr="001105BD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1105BD">
                      <w:rPr>
                        <w:rFonts w:asciiTheme="minorHAnsi" w:hAnsiTheme="minorHAnsi" w:cstheme="minorHAnsi"/>
                      </w:rPr>
                      <w:t>29</w:t>
                    </w:r>
                    <w:r w:rsidR="00C47DB4">
                      <w:rPr>
                        <w:rFonts w:asciiTheme="minorHAnsi" w:hAnsiTheme="minorHAnsi" w:cstheme="minorHAnsi"/>
                      </w:rPr>
                      <w:t>4</w:t>
                    </w:r>
                    <w:r w:rsidRPr="001105BD">
                      <w:rPr>
                        <w:rFonts w:asciiTheme="minorHAnsi" w:hAnsiTheme="minorHAnsi" w:cstheme="minorHAnsi"/>
                      </w:rPr>
                      <w:t xml:space="preserve"> Anlaby Park Road South</w:t>
                    </w:r>
                  </w:p>
                  <w:p w14:paraId="54B97B78" w14:textId="77777777" w:rsidR="00F8391C" w:rsidRPr="001105BD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1105BD">
                      <w:rPr>
                        <w:rFonts w:asciiTheme="minorHAnsi" w:hAnsiTheme="minorHAnsi" w:cstheme="minorHAnsi"/>
                      </w:rPr>
                      <w:t>Hull, HU4 7JB</w:t>
                    </w:r>
                  </w:p>
                  <w:p w14:paraId="6AC29AE9" w14:textId="77777777" w:rsidR="00F8391C" w:rsidRPr="001105BD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1105BD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Telephone:</w:t>
                    </w: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</w:t>
                    </w:r>
                    <w:r w:rsidRPr="001105BD">
                      <w:rPr>
                        <w:rFonts w:asciiTheme="minorHAnsi" w:hAnsiTheme="minorHAnsi" w:cstheme="minorHAnsi"/>
                      </w:rPr>
                      <w:t>01482</w:t>
                    </w:r>
                    <w:r w:rsidR="00540897">
                      <w:rPr>
                        <w:rFonts w:asciiTheme="minorHAnsi" w:hAnsiTheme="minorHAnsi" w:cstheme="minorHAnsi"/>
                      </w:rPr>
                      <w:t xml:space="preserve"> 755528</w:t>
                    </w:r>
                  </w:p>
                  <w:p w14:paraId="46BDC133" w14:textId="77777777" w:rsidR="00F8391C" w:rsidRPr="001105BD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1105BD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Fax:</w:t>
                    </w: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</w:t>
                    </w:r>
                    <w:r w:rsidRPr="001105BD">
                      <w:rPr>
                        <w:rFonts w:asciiTheme="minorHAnsi" w:hAnsiTheme="minorHAnsi" w:cstheme="minorHAnsi"/>
                      </w:rPr>
                      <w:t>01482 561551</w:t>
                    </w:r>
                  </w:p>
                  <w:p w14:paraId="78A99239" w14:textId="77777777" w:rsidR="00F8391C" w:rsidRPr="001105BD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1105BD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Email:</w:t>
                    </w: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</w:t>
                    </w:r>
                    <w:proofErr w:type="spellStart"/>
                    <w:r w:rsidRPr="001105BD">
                      <w:rPr>
                        <w:rFonts w:asciiTheme="minorHAnsi" w:hAnsiTheme="minorHAnsi" w:cstheme="minorHAnsi"/>
                      </w:rPr>
                      <w:t>admin@ganton</w:t>
                    </w:r>
                    <w:r w:rsidR="00AE3424">
                      <w:rPr>
                        <w:rFonts w:asciiTheme="minorHAnsi" w:hAnsiTheme="minorHAnsi" w:cstheme="minorHAnsi"/>
                      </w:rPr>
                      <w:t>.het.academy</w:t>
                    </w:r>
                    <w:proofErr w:type="spellEnd"/>
                  </w:p>
                  <w:p w14:paraId="1C5B869A" w14:textId="77777777" w:rsidR="00F8391C" w:rsidRPr="00F8391C" w:rsidRDefault="00F8391C" w:rsidP="00F8391C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105BD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Website</w:t>
                    </w: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: </w:t>
                    </w:r>
                    <w:r>
                      <w:rPr>
                        <w:rFonts w:asciiTheme="minorHAnsi" w:hAnsiTheme="minorHAnsi" w:cstheme="minorHAnsi"/>
                      </w:rPr>
                      <w:t>www.gantonschool.org.uk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48383E" w:rsidRPr="006A5EB6">
      <w:rPr>
        <w:rFonts w:asciiTheme="minorHAnsi" w:hAnsiTheme="minorHAnsi" w:cstheme="minorHAnsi"/>
        <w:b/>
        <w:color w:val="002060"/>
        <w:sz w:val="34"/>
        <w:szCs w:val="34"/>
      </w:rPr>
      <w:t>Building resilience not reliance</w:t>
    </w:r>
    <w:r w:rsidR="001105BD" w:rsidRPr="006A5EB6">
      <w:rPr>
        <w:rFonts w:asciiTheme="minorHAnsi" w:hAnsiTheme="minorHAnsi" w:cstheme="minorHAnsi"/>
        <w:b/>
        <w:color w:val="002060"/>
        <w:sz w:val="34"/>
        <w:szCs w:val="34"/>
      </w:rPr>
      <w:t xml:space="preserve">                                                                                        </w:t>
    </w:r>
  </w:p>
  <w:p w14:paraId="736165DB" w14:textId="77777777" w:rsidR="00F8391C" w:rsidRDefault="00F8391C" w:rsidP="001105BD">
    <w:pPr>
      <w:pStyle w:val="ListParagraph"/>
      <w:spacing w:after="0" w:line="240" w:lineRule="auto"/>
      <w:ind w:left="360"/>
      <w:jc w:val="center"/>
      <w:rPr>
        <w:rFonts w:asciiTheme="minorHAnsi" w:hAnsiTheme="minorHAnsi" w:cstheme="minorHAnsi"/>
        <w:b/>
        <w:i/>
        <w:color w:val="17365D" w:themeColor="text2" w:themeShade="BF"/>
        <w:sz w:val="24"/>
      </w:rPr>
    </w:pPr>
  </w:p>
  <w:p w14:paraId="7A8D68AF" w14:textId="77777777" w:rsidR="00F8391C" w:rsidRDefault="00F8391C" w:rsidP="001105BD">
    <w:pPr>
      <w:pStyle w:val="ListParagraph"/>
      <w:spacing w:after="0" w:line="240" w:lineRule="auto"/>
      <w:ind w:left="360"/>
      <w:jc w:val="center"/>
      <w:rPr>
        <w:rFonts w:asciiTheme="minorHAnsi" w:hAnsiTheme="minorHAnsi" w:cstheme="minorHAnsi"/>
        <w:b/>
        <w:i/>
        <w:color w:val="17365D" w:themeColor="text2" w:themeShade="BF"/>
        <w:sz w:val="24"/>
      </w:rPr>
    </w:pPr>
  </w:p>
  <w:p w14:paraId="1DF5F198" w14:textId="77777777" w:rsidR="00F8391C" w:rsidRDefault="00F8391C" w:rsidP="001105BD">
    <w:pPr>
      <w:pStyle w:val="ListParagraph"/>
      <w:spacing w:after="0" w:line="240" w:lineRule="auto"/>
      <w:ind w:left="360"/>
      <w:jc w:val="center"/>
      <w:rPr>
        <w:rFonts w:asciiTheme="minorHAnsi" w:hAnsiTheme="minorHAnsi" w:cstheme="minorHAnsi"/>
        <w:b/>
        <w:i/>
        <w:color w:val="17365D" w:themeColor="text2" w:themeShade="BF"/>
        <w:sz w:val="24"/>
      </w:rPr>
    </w:pPr>
  </w:p>
  <w:p w14:paraId="7F421CF8" w14:textId="77777777" w:rsidR="00F8391C" w:rsidRDefault="00F8391C" w:rsidP="001105BD">
    <w:pPr>
      <w:pStyle w:val="ListParagraph"/>
      <w:spacing w:after="0" w:line="240" w:lineRule="auto"/>
      <w:ind w:left="360"/>
      <w:jc w:val="center"/>
      <w:rPr>
        <w:rFonts w:asciiTheme="minorHAnsi" w:hAnsiTheme="minorHAnsi" w:cstheme="minorHAnsi"/>
        <w:b/>
        <w:i/>
        <w:color w:val="17365D" w:themeColor="text2" w:themeShade="BF"/>
        <w:sz w:val="24"/>
      </w:rPr>
    </w:pPr>
  </w:p>
  <w:p w14:paraId="265E649C" w14:textId="77777777" w:rsidR="00017DC7" w:rsidRDefault="00017DC7" w:rsidP="001105BD">
    <w:pPr>
      <w:pStyle w:val="ListParagraph"/>
      <w:spacing w:after="0" w:line="240" w:lineRule="auto"/>
      <w:ind w:left="360"/>
      <w:jc w:val="center"/>
      <w:rPr>
        <w:rFonts w:asciiTheme="minorHAnsi" w:hAnsiTheme="minorHAnsi" w:cstheme="minorHAnsi"/>
        <w:b/>
        <w:i/>
        <w:color w:val="17365D" w:themeColor="text2" w:themeShade="BF"/>
        <w:sz w:val="24"/>
      </w:rPr>
    </w:pPr>
  </w:p>
  <w:p w14:paraId="0E467ABC" w14:textId="77777777" w:rsidR="0048383E" w:rsidRPr="001105BD" w:rsidRDefault="0048383E" w:rsidP="001105BD">
    <w:pPr>
      <w:pStyle w:val="ListParagraph"/>
      <w:spacing w:after="0" w:line="240" w:lineRule="auto"/>
      <w:ind w:left="360"/>
      <w:jc w:val="center"/>
      <w:rPr>
        <w:rFonts w:ascii="Arial" w:hAnsi="Arial" w:cs="Arial"/>
        <w:b/>
        <w:i/>
        <w:color w:val="17365D" w:themeColor="text2" w:themeShade="BF"/>
        <w:sz w:val="24"/>
        <w:szCs w:val="24"/>
      </w:rPr>
    </w:pPr>
    <w:r w:rsidRPr="001105BD">
      <w:rPr>
        <w:rFonts w:asciiTheme="minorHAnsi" w:hAnsiTheme="minorHAnsi" w:cstheme="minorHAnsi"/>
        <w:b/>
        <w:i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4E2CB" wp14:editId="5E5D686D">
              <wp:simplePos x="0" y="0"/>
              <wp:positionH relativeFrom="column">
                <wp:posOffset>-265430</wp:posOffset>
              </wp:positionH>
              <wp:positionV relativeFrom="paragraph">
                <wp:posOffset>270510</wp:posOffset>
              </wp:positionV>
              <wp:extent cx="7191375" cy="9525"/>
              <wp:effectExtent l="0" t="0" r="9525" b="2857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1375" cy="952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1F497D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6348C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20.9pt;margin-top:21.3pt;width:566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" strokecolor="#17375e" strokeweight="1.25pt"/>
          </w:pict>
        </mc:Fallback>
      </mc:AlternateContent>
    </w:r>
    <w:r w:rsidRPr="001105BD">
      <w:rPr>
        <w:rFonts w:asciiTheme="minorHAnsi" w:hAnsiTheme="minorHAnsi" w:cstheme="minorHAnsi"/>
        <w:b/>
        <w:i/>
        <w:color w:val="17365D" w:themeColor="text2" w:themeShade="BF"/>
        <w:sz w:val="24"/>
      </w:rPr>
      <w:t>An inclusive community committed to excellence in personalised learning and well–being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Halloween+clipart[1]"/>
      </v:shape>
    </w:pict>
  </w:numPicBullet>
  <w:abstractNum w:abstractNumId="0" w15:restartNumberingAfterBreak="0">
    <w:nsid w:val="0C135E9D"/>
    <w:multiLevelType w:val="hybridMultilevel"/>
    <w:tmpl w:val="CC402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666E8"/>
    <w:multiLevelType w:val="hybridMultilevel"/>
    <w:tmpl w:val="F4B092D4"/>
    <w:lvl w:ilvl="0" w:tplc="7D5C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D6D10"/>
    <w:multiLevelType w:val="hybridMultilevel"/>
    <w:tmpl w:val="A4A24FDC"/>
    <w:lvl w:ilvl="0" w:tplc="19B8E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8B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A1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E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7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40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E3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CF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8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0D54CE"/>
    <w:multiLevelType w:val="hybridMultilevel"/>
    <w:tmpl w:val="55343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86EF8"/>
    <w:multiLevelType w:val="hybridMultilevel"/>
    <w:tmpl w:val="554CD164"/>
    <w:lvl w:ilvl="0" w:tplc="A3FA5D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F0BC2"/>
    <w:multiLevelType w:val="hybridMultilevel"/>
    <w:tmpl w:val="8DAEF444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3ED4350"/>
    <w:multiLevelType w:val="hybridMultilevel"/>
    <w:tmpl w:val="183863BC"/>
    <w:lvl w:ilvl="0" w:tplc="B26ED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4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4A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CD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8B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85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05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86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AE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BC345F"/>
    <w:multiLevelType w:val="hybridMultilevel"/>
    <w:tmpl w:val="E240555A"/>
    <w:lvl w:ilvl="0" w:tplc="F6CC7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2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4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E2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A4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2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D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2C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EC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0139417">
    <w:abstractNumId w:val="1"/>
  </w:num>
  <w:num w:numId="2" w16cid:durableId="985210056">
    <w:abstractNumId w:val="4"/>
  </w:num>
  <w:num w:numId="3" w16cid:durableId="1162357888">
    <w:abstractNumId w:val="2"/>
  </w:num>
  <w:num w:numId="4" w16cid:durableId="171991858">
    <w:abstractNumId w:val="6"/>
  </w:num>
  <w:num w:numId="5" w16cid:durableId="1742752393">
    <w:abstractNumId w:val="5"/>
  </w:num>
  <w:num w:numId="6" w16cid:durableId="1454984558">
    <w:abstractNumId w:val="0"/>
  </w:num>
  <w:num w:numId="7" w16cid:durableId="560360297">
    <w:abstractNumId w:val="7"/>
  </w:num>
  <w:num w:numId="8" w16cid:durableId="36552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08"/>
    <w:rsid w:val="00001300"/>
    <w:rsid w:val="000055C5"/>
    <w:rsid w:val="0000650A"/>
    <w:rsid w:val="00006D68"/>
    <w:rsid w:val="00011F58"/>
    <w:rsid w:val="00014AD2"/>
    <w:rsid w:val="00017DC7"/>
    <w:rsid w:val="000238AF"/>
    <w:rsid w:val="00027DDB"/>
    <w:rsid w:val="00031ED4"/>
    <w:rsid w:val="00042E24"/>
    <w:rsid w:val="00050130"/>
    <w:rsid w:val="000506DE"/>
    <w:rsid w:val="00051AC2"/>
    <w:rsid w:val="00052771"/>
    <w:rsid w:val="000645B7"/>
    <w:rsid w:val="000741FB"/>
    <w:rsid w:val="000751A1"/>
    <w:rsid w:val="0007542C"/>
    <w:rsid w:val="000819B9"/>
    <w:rsid w:val="000842BB"/>
    <w:rsid w:val="00086A1C"/>
    <w:rsid w:val="000871FA"/>
    <w:rsid w:val="00090E64"/>
    <w:rsid w:val="00093165"/>
    <w:rsid w:val="000959ED"/>
    <w:rsid w:val="00097E17"/>
    <w:rsid w:val="000A03D9"/>
    <w:rsid w:val="000A2046"/>
    <w:rsid w:val="000B3FBD"/>
    <w:rsid w:val="000B58DB"/>
    <w:rsid w:val="000C41A5"/>
    <w:rsid w:val="000C6ED6"/>
    <w:rsid w:val="000D50D0"/>
    <w:rsid w:val="000D59B8"/>
    <w:rsid w:val="000E5B15"/>
    <w:rsid w:val="000E6455"/>
    <w:rsid w:val="000F0A8B"/>
    <w:rsid w:val="000F520E"/>
    <w:rsid w:val="00103A6C"/>
    <w:rsid w:val="001066DE"/>
    <w:rsid w:val="001105BD"/>
    <w:rsid w:val="00116C94"/>
    <w:rsid w:val="001170D1"/>
    <w:rsid w:val="00125C6D"/>
    <w:rsid w:val="00125F19"/>
    <w:rsid w:val="00136099"/>
    <w:rsid w:val="0014189E"/>
    <w:rsid w:val="00144E8B"/>
    <w:rsid w:val="00146274"/>
    <w:rsid w:val="0015714A"/>
    <w:rsid w:val="0017420F"/>
    <w:rsid w:val="00197173"/>
    <w:rsid w:val="001978EF"/>
    <w:rsid w:val="001B0479"/>
    <w:rsid w:val="001B1AF8"/>
    <w:rsid w:val="001B4C63"/>
    <w:rsid w:val="001D2B8C"/>
    <w:rsid w:val="001D2FBC"/>
    <w:rsid w:val="001F306C"/>
    <w:rsid w:val="001F5735"/>
    <w:rsid w:val="001F63E9"/>
    <w:rsid w:val="00200E94"/>
    <w:rsid w:val="0020790F"/>
    <w:rsid w:val="0021564E"/>
    <w:rsid w:val="0021623C"/>
    <w:rsid w:val="002172E9"/>
    <w:rsid w:val="00222DF9"/>
    <w:rsid w:val="002255EF"/>
    <w:rsid w:val="002261FC"/>
    <w:rsid w:val="002262FF"/>
    <w:rsid w:val="00231489"/>
    <w:rsid w:val="002355DC"/>
    <w:rsid w:val="00243868"/>
    <w:rsid w:val="0025210B"/>
    <w:rsid w:val="0025531B"/>
    <w:rsid w:val="00273BBE"/>
    <w:rsid w:val="002836B9"/>
    <w:rsid w:val="00284C45"/>
    <w:rsid w:val="002B7630"/>
    <w:rsid w:val="002C382D"/>
    <w:rsid w:val="002C3B9A"/>
    <w:rsid w:val="002C4B61"/>
    <w:rsid w:val="00310CE0"/>
    <w:rsid w:val="00320116"/>
    <w:rsid w:val="003265AC"/>
    <w:rsid w:val="0033126D"/>
    <w:rsid w:val="0033293D"/>
    <w:rsid w:val="00334BB6"/>
    <w:rsid w:val="00335FA3"/>
    <w:rsid w:val="003424FD"/>
    <w:rsid w:val="00350BDC"/>
    <w:rsid w:val="00356015"/>
    <w:rsid w:val="003624DA"/>
    <w:rsid w:val="0036671F"/>
    <w:rsid w:val="00371ABA"/>
    <w:rsid w:val="00372BBD"/>
    <w:rsid w:val="00387325"/>
    <w:rsid w:val="003978DA"/>
    <w:rsid w:val="003A0350"/>
    <w:rsid w:val="003B302D"/>
    <w:rsid w:val="003B3A87"/>
    <w:rsid w:val="003B4CBB"/>
    <w:rsid w:val="003B55EF"/>
    <w:rsid w:val="003D752E"/>
    <w:rsid w:val="003E4B1D"/>
    <w:rsid w:val="003F33FD"/>
    <w:rsid w:val="0040568A"/>
    <w:rsid w:val="00407E1E"/>
    <w:rsid w:val="0042594C"/>
    <w:rsid w:val="004405CE"/>
    <w:rsid w:val="004423A7"/>
    <w:rsid w:val="00451221"/>
    <w:rsid w:val="00452EA2"/>
    <w:rsid w:val="004552E4"/>
    <w:rsid w:val="0045550A"/>
    <w:rsid w:val="00466C03"/>
    <w:rsid w:val="00470657"/>
    <w:rsid w:val="0047593A"/>
    <w:rsid w:val="0048383E"/>
    <w:rsid w:val="004839B1"/>
    <w:rsid w:val="004A2FD6"/>
    <w:rsid w:val="004A4D25"/>
    <w:rsid w:val="004A7994"/>
    <w:rsid w:val="004B1DB7"/>
    <w:rsid w:val="004B5952"/>
    <w:rsid w:val="004B6A76"/>
    <w:rsid w:val="004C1AAB"/>
    <w:rsid w:val="004C4119"/>
    <w:rsid w:val="004C52AE"/>
    <w:rsid w:val="004F34DF"/>
    <w:rsid w:val="004F52DA"/>
    <w:rsid w:val="004F6AD2"/>
    <w:rsid w:val="00511418"/>
    <w:rsid w:val="00515FA8"/>
    <w:rsid w:val="005236DB"/>
    <w:rsid w:val="0053062C"/>
    <w:rsid w:val="005360C2"/>
    <w:rsid w:val="00540897"/>
    <w:rsid w:val="005524E8"/>
    <w:rsid w:val="005545F5"/>
    <w:rsid w:val="0056296E"/>
    <w:rsid w:val="00565B55"/>
    <w:rsid w:val="0056661E"/>
    <w:rsid w:val="0057021F"/>
    <w:rsid w:val="0057074A"/>
    <w:rsid w:val="00573056"/>
    <w:rsid w:val="0057447D"/>
    <w:rsid w:val="005754BE"/>
    <w:rsid w:val="00577B80"/>
    <w:rsid w:val="005855F9"/>
    <w:rsid w:val="005A2DCF"/>
    <w:rsid w:val="005A4259"/>
    <w:rsid w:val="005B27B6"/>
    <w:rsid w:val="005B4CB6"/>
    <w:rsid w:val="005C62A1"/>
    <w:rsid w:val="005D499D"/>
    <w:rsid w:val="005F22B4"/>
    <w:rsid w:val="006034E9"/>
    <w:rsid w:val="006108D7"/>
    <w:rsid w:val="00620D10"/>
    <w:rsid w:val="00621256"/>
    <w:rsid w:val="006327EA"/>
    <w:rsid w:val="00644F27"/>
    <w:rsid w:val="00654580"/>
    <w:rsid w:val="00663508"/>
    <w:rsid w:val="00667179"/>
    <w:rsid w:val="0067037F"/>
    <w:rsid w:val="0067279B"/>
    <w:rsid w:val="00677BE1"/>
    <w:rsid w:val="00697266"/>
    <w:rsid w:val="006A1A0C"/>
    <w:rsid w:val="006A4C2C"/>
    <w:rsid w:val="006A5EB6"/>
    <w:rsid w:val="006A6CB3"/>
    <w:rsid w:val="006A6E35"/>
    <w:rsid w:val="006C016A"/>
    <w:rsid w:val="006C7563"/>
    <w:rsid w:val="006C7F73"/>
    <w:rsid w:val="006E1FC6"/>
    <w:rsid w:val="006E6897"/>
    <w:rsid w:val="006F4CC8"/>
    <w:rsid w:val="006F7EF0"/>
    <w:rsid w:val="007050FE"/>
    <w:rsid w:val="0071249C"/>
    <w:rsid w:val="00715A36"/>
    <w:rsid w:val="00716585"/>
    <w:rsid w:val="00720AC3"/>
    <w:rsid w:val="00720D37"/>
    <w:rsid w:val="00736291"/>
    <w:rsid w:val="00744F53"/>
    <w:rsid w:val="0075432B"/>
    <w:rsid w:val="00754AE8"/>
    <w:rsid w:val="00786A6D"/>
    <w:rsid w:val="007937C3"/>
    <w:rsid w:val="00796889"/>
    <w:rsid w:val="007A3167"/>
    <w:rsid w:val="007A4C64"/>
    <w:rsid w:val="007C3E38"/>
    <w:rsid w:val="007E0A20"/>
    <w:rsid w:val="007E494E"/>
    <w:rsid w:val="007F28FA"/>
    <w:rsid w:val="007F395A"/>
    <w:rsid w:val="0080107E"/>
    <w:rsid w:val="00807380"/>
    <w:rsid w:val="00811671"/>
    <w:rsid w:val="008316DD"/>
    <w:rsid w:val="00835227"/>
    <w:rsid w:val="008509A4"/>
    <w:rsid w:val="00863310"/>
    <w:rsid w:val="00873523"/>
    <w:rsid w:val="008802FE"/>
    <w:rsid w:val="00893527"/>
    <w:rsid w:val="0089596E"/>
    <w:rsid w:val="008A397F"/>
    <w:rsid w:val="008B202A"/>
    <w:rsid w:val="008B57B6"/>
    <w:rsid w:val="008E189C"/>
    <w:rsid w:val="008E61D8"/>
    <w:rsid w:val="008E780F"/>
    <w:rsid w:val="008F73D3"/>
    <w:rsid w:val="00901D56"/>
    <w:rsid w:val="00902A7E"/>
    <w:rsid w:val="00904A89"/>
    <w:rsid w:val="009054BD"/>
    <w:rsid w:val="00906381"/>
    <w:rsid w:val="00924206"/>
    <w:rsid w:val="00924C93"/>
    <w:rsid w:val="0092688A"/>
    <w:rsid w:val="00952F46"/>
    <w:rsid w:val="009612EC"/>
    <w:rsid w:val="00973EFA"/>
    <w:rsid w:val="009777F3"/>
    <w:rsid w:val="0098476B"/>
    <w:rsid w:val="00984F60"/>
    <w:rsid w:val="00986FD7"/>
    <w:rsid w:val="009C3BC1"/>
    <w:rsid w:val="009C5DA0"/>
    <w:rsid w:val="009C69C8"/>
    <w:rsid w:val="009D70F4"/>
    <w:rsid w:val="00A006BD"/>
    <w:rsid w:val="00A138FC"/>
    <w:rsid w:val="00A15BA2"/>
    <w:rsid w:val="00A17C2C"/>
    <w:rsid w:val="00A2215E"/>
    <w:rsid w:val="00A27C4F"/>
    <w:rsid w:val="00A47BF8"/>
    <w:rsid w:val="00A564E7"/>
    <w:rsid w:val="00A60196"/>
    <w:rsid w:val="00A61ACB"/>
    <w:rsid w:val="00A63784"/>
    <w:rsid w:val="00A65806"/>
    <w:rsid w:val="00A659B1"/>
    <w:rsid w:val="00A70874"/>
    <w:rsid w:val="00A72FB6"/>
    <w:rsid w:val="00A73327"/>
    <w:rsid w:val="00A85619"/>
    <w:rsid w:val="00A91968"/>
    <w:rsid w:val="00A942F0"/>
    <w:rsid w:val="00A959DF"/>
    <w:rsid w:val="00A96627"/>
    <w:rsid w:val="00AA2C78"/>
    <w:rsid w:val="00AA6C53"/>
    <w:rsid w:val="00AB41B1"/>
    <w:rsid w:val="00AB7C94"/>
    <w:rsid w:val="00AC0ED1"/>
    <w:rsid w:val="00AC548A"/>
    <w:rsid w:val="00AD0C89"/>
    <w:rsid w:val="00AD3F2C"/>
    <w:rsid w:val="00AD6805"/>
    <w:rsid w:val="00AE3424"/>
    <w:rsid w:val="00AF00CB"/>
    <w:rsid w:val="00AF267B"/>
    <w:rsid w:val="00AF3EB5"/>
    <w:rsid w:val="00AF59CF"/>
    <w:rsid w:val="00B03F21"/>
    <w:rsid w:val="00B050AF"/>
    <w:rsid w:val="00B14A85"/>
    <w:rsid w:val="00B22B36"/>
    <w:rsid w:val="00B36792"/>
    <w:rsid w:val="00B46D53"/>
    <w:rsid w:val="00B626D4"/>
    <w:rsid w:val="00B62AE3"/>
    <w:rsid w:val="00B6327A"/>
    <w:rsid w:val="00B65F61"/>
    <w:rsid w:val="00B81601"/>
    <w:rsid w:val="00B834AD"/>
    <w:rsid w:val="00B8448B"/>
    <w:rsid w:val="00B84864"/>
    <w:rsid w:val="00B84D9F"/>
    <w:rsid w:val="00B85D22"/>
    <w:rsid w:val="00B926B9"/>
    <w:rsid w:val="00BC3641"/>
    <w:rsid w:val="00BC3C16"/>
    <w:rsid w:val="00BD1175"/>
    <w:rsid w:val="00BD2E8A"/>
    <w:rsid w:val="00BF23AD"/>
    <w:rsid w:val="00C0042F"/>
    <w:rsid w:val="00C05353"/>
    <w:rsid w:val="00C05C0B"/>
    <w:rsid w:val="00C1718E"/>
    <w:rsid w:val="00C35461"/>
    <w:rsid w:val="00C412A1"/>
    <w:rsid w:val="00C41434"/>
    <w:rsid w:val="00C4717B"/>
    <w:rsid w:val="00C47DB4"/>
    <w:rsid w:val="00C525A1"/>
    <w:rsid w:val="00C60508"/>
    <w:rsid w:val="00C71FD3"/>
    <w:rsid w:val="00C72231"/>
    <w:rsid w:val="00C74D29"/>
    <w:rsid w:val="00C770A0"/>
    <w:rsid w:val="00C80DC2"/>
    <w:rsid w:val="00C95C6B"/>
    <w:rsid w:val="00C95FD3"/>
    <w:rsid w:val="00CA1103"/>
    <w:rsid w:val="00CA1183"/>
    <w:rsid w:val="00CA320C"/>
    <w:rsid w:val="00CA5CD0"/>
    <w:rsid w:val="00CB371E"/>
    <w:rsid w:val="00CD11CD"/>
    <w:rsid w:val="00CD2B13"/>
    <w:rsid w:val="00CD70DB"/>
    <w:rsid w:val="00CF052D"/>
    <w:rsid w:val="00CF0F53"/>
    <w:rsid w:val="00CF22A3"/>
    <w:rsid w:val="00CF389C"/>
    <w:rsid w:val="00D123E2"/>
    <w:rsid w:val="00D24745"/>
    <w:rsid w:val="00D3082F"/>
    <w:rsid w:val="00D3699D"/>
    <w:rsid w:val="00D42D96"/>
    <w:rsid w:val="00D547C9"/>
    <w:rsid w:val="00D644B6"/>
    <w:rsid w:val="00D82F0B"/>
    <w:rsid w:val="00D84AE8"/>
    <w:rsid w:val="00D84EFF"/>
    <w:rsid w:val="00DA6F9E"/>
    <w:rsid w:val="00DA7F62"/>
    <w:rsid w:val="00DC2E8D"/>
    <w:rsid w:val="00DC37E1"/>
    <w:rsid w:val="00DC783D"/>
    <w:rsid w:val="00DD04DE"/>
    <w:rsid w:val="00DE5A07"/>
    <w:rsid w:val="00E01057"/>
    <w:rsid w:val="00E20017"/>
    <w:rsid w:val="00E265BB"/>
    <w:rsid w:val="00E31599"/>
    <w:rsid w:val="00E4756D"/>
    <w:rsid w:val="00E51EE1"/>
    <w:rsid w:val="00E61F51"/>
    <w:rsid w:val="00E62E8D"/>
    <w:rsid w:val="00E8705E"/>
    <w:rsid w:val="00E9013E"/>
    <w:rsid w:val="00E97FB2"/>
    <w:rsid w:val="00EB3468"/>
    <w:rsid w:val="00EC41C5"/>
    <w:rsid w:val="00ED230F"/>
    <w:rsid w:val="00EE60C0"/>
    <w:rsid w:val="00F003E0"/>
    <w:rsid w:val="00F0056C"/>
    <w:rsid w:val="00F015E7"/>
    <w:rsid w:val="00F04AE2"/>
    <w:rsid w:val="00F12103"/>
    <w:rsid w:val="00F216EF"/>
    <w:rsid w:val="00F30F5A"/>
    <w:rsid w:val="00F50900"/>
    <w:rsid w:val="00F63889"/>
    <w:rsid w:val="00F63DD4"/>
    <w:rsid w:val="00F658C4"/>
    <w:rsid w:val="00F67D71"/>
    <w:rsid w:val="00F73329"/>
    <w:rsid w:val="00F742BA"/>
    <w:rsid w:val="00F81454"/>
    <w:rsid w:val="00F8391C"/>
    <w:rsid w:val="00F85BBD"/>
    <w:rsid w:val="00F85FE7"/>
    <w:rsid w:val="00F87C9D"/>
    <w:rsid w:val="00F96D8F"/>
    <w:rsid w:val="00FA47E3"/>
    <w:rsid w:val="00FB31E0"/>
    <w:rsid w:val="00FC2EBF"/>
    <w:rsid w:val="00FD1E4B"/>
    <w:rsid w:val="00FD33FC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B030"/>
  <w15:docId w15:val="{F5714006-959F-4DA7-89AD-12555FA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0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5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7F395A"/>
    <w:rPr>
      <w:rFonts w:ascii="Arial" w:eastAsia="Arial Unicode MS" w:hAnsi="Arial"/>
      <w:color w:val="0000FF"/>
      <w:sz w:val="24"/>
      <w:u w:val="single" w:color="0000FF"/>
      <w:lang w:val="en-US"/>
    </w:rPr>
  </w:style>
  <w:style w:type="paragraph" w:styleId="NormalWeb">
    <w:name w:val="Normal (Web)"/>
    <w:basedOn w:val="Normal"/>
    <w:uiPriority w:val="99"/>
    <w:unhideWhenUsed/>
    <w:rsid w:val="00F003E0"/>
    <w:pPr>
      <w:spacing w:before="160" w:after="160" w:line="288" w:lineRule="atLeast"/>
    </w:pPr>
  </w:style>
  <w:style w:type="paragraph" w:styleId="NoSpacing">
    <w:name w:val="No Spacing"/>
    <w:uiPriority w:val="1"/>
    <w:qFormat/>
    <w:rsid w:val="00F0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m7zh33zui">
    <w:name w:val="markm7zh33zui"/>
    <w:basedOn w:val="DefaultParagraphFont"/>
    <w:rsid w:val="00A7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et.academy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humbereducationtrus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9958f8d-05b8-4667-850f-a4ad86a53af8" xsi:nil="true"/>
    <CloudMigratorOriginId xmlns="a9958f8d-05b8-4667-850f-a4ad86a53af8" xsi:nil="true"/>
    <FileHash xmlns="a9958f8d-05b8-4667-850f-a4ad86a53af8" xsi:nil="true"/>
    <_activity xmlns="a9958f8d-05b8-4667-850f-a4ad86a53af8" xsi:nil="true"/>
    <CloudMigratorVersion xmlns="a9958f8d-05b8-4667-850f-a4ad86a53a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BEF2901D3A419B0CA38EBA0E1D10" ma:contentTypeVersion="18" ma:contentTypeDescription="Create a new document." ma:contentTypeScope="" ma:versionID="c391bf1576450aa54cf09dc49759502d">
  <xsd:schema xmlns:xsd="http://www.w3.org/2001/XMLSchema" xmlns:xs="http://www.w3.org/2001/XMLSchema" xmlns:p="http://schemas.microsoft.com/office/2006/metadata/properties" xmlns:ns3="a9958f8d-05b8-4667-850f-a4ad86a53af8" targetNamespace="http://schemas.microsoft.com/office/2006/metadata/properties" ma:root="true" ma:fieldsID="7047e7256281d37e0495d5358cbbf9ca" ns3:_="">
    <xsd:import namespace="a9958f8d-05b8-4667-850f-a4ad86a53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8f8d-05b8-4667-850f-a4ad86a5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042B2-93DF-44D0-B65A-31AED26EDC99}">
  <ds:schemaRefs>
    <ds:schemaRef ds:uri="http://schemas.microsoft.com/office/2006/metadata/properties"/>
    <ds:schemaRef ds:uri="http://schemas.microsoft.com/office/infopath/2007/PartnerControls"/>
    <ds:schemaRef ds:uri="a9958f8d-05b8-4667-850f-a4ad86a53af8"/>
  </ds:schemaRefs>
</ds:datastoreItem>
</file>

<file path=customXml/itemProps2.xml><?xml version="1.0" encoding="utf-8"?>
<ds:datastoreItem xmlns:ds="http://schemas.openxmlformats.org/officeDocument/2006/customXml" ds:itemID="{BD37248A-9A48-499E-BCE7-C696ED88C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8f8d-05b8-4667-850f-a4ad86a5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E9E9C-265B-4C85-847D-800610F1A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S. Jones</dc:creator>
  <cp:lastModifiedBy>Hannah Shearring</cp:lastModifiedBy>
  <cp:revision>4</cp:revision>
  <cp:lastPrinted>2024-02-06T12:00:00Z</cp:lastPrinted>
  <dcterms:created xsi:type="dcterms:W3CDTF">2024-09-18T11:43:00Z</dcterms:created>
  <dcterms:modified xsi:type="dcterms:W3CDTF">2024-09-18T14:28:00Z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0x010100FD6DBEF2901D3A419B0CA38EBA0E1D10</vt:lpwstr>
  </property>
</Properties>
</file>